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0A" w:rsidRPr="00F9235A" w:rsidRDefault="00F9235A" w:rsidP="00F9235A">
      <w:pPr>
        <w:ind w:left="708" w:hanging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9235A">
        <w:rPr>
          <w:rFonts w:ascii="Times New Roman" w:hAnsi="Times New Roman" w:cs="Times New Roman"/>
          <w:b/>
          <w:sz w:val="28"/>
        </w:rPr>
        <w:t xml:space="preserve">Прокуратурой Малмыжского района выявлены </w:t>
      </w:r>
      <w:r w:rsidR="00782D1D">
        <w:rPr>
          <w:rFonts w:ascii="Times New Roman" w:hAnsi="Times New Roman" w:cs="Times New Roman"/>
          <w:b/>
          <w:sz w:val="28"/>
        </w:rPr>
        <w:t xml:space="preserve">нарушения требований законодательства </w:t>
      </w:r>
      <w:r w:rsidRPr="00F9235A">
        <w:rPr>
          <w:rFonts w:ascii="Times New Roman" w:hAnsi="Times New Roman" w:cs="Times New Roman"/>
          <w:b/>
          <w:sz w:val="28"/>
        </w:rPr>
        <w:t>при</w:t>
      </w:r>
      <w:r w:rsidR="00782D1D">
        <w:rPr>
          <w:rFonts w:ascii="Times New Roman" w:hAnsi="Times New Roman" w:cs="Times New Roman"/>
          <w:b/>
          <w:sz w:val="28"/>
        </w:rPr>
        <w:t xml:space="preserve"> предоставлении земель многодетным семьям</w:t>
      </w:r>
      <w:r w:rsidRPr="00F9235A">
        <w:rPr>
          <w:rFonts w:ascii="Times New Roman" w:hAnsi="Times New Roman" w:cs="Times New Roman"/>
          <w:b/>
          <w:sz w:val="28"/>
        </w:rPr>
        <w:t>.</w:t>
      </w:r>
    </w:p>
    <w:p w:rsidR="00C96C23" w:rsidRDefault="00C96C23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регионального законодательства многодетные  семьи имеют право на государственную поддержку в виде выделения земельных участков для строительства жилья. </w:t>
      </w:r>
    </w:p>
    <w:p w:rsidR="00F9235A" w:rsidRPr="00C3713D" w:rsidRDefault="00C96C23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тем, не все многодетные семьи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 смогли воспользоваться данной мерой поддержки от государства, поскольку земельные участки для многодетных семей в необходимом количестве не сформированы, при этом </w:t>
      </w:r>
      <w:r w:rsidR="00782D1D" w:rsidRPr="00C3713D">
        <w:rPr>
          <w:rFonts w:ascii="Times New Roman" w:hAnsi="Times New Roman" w:cs="Times New Roman"/>
          <w:sz w:val="28"/>
        </w:rPr>
        <w:t xml:space="preserve"> </w:t>
      </w:r>
      <w:r w:rsidR="00D70982" w:rsidRPr="00C3713D">
        <w:rPr>
          <w:rFonts w:ascii="Times New Roman" w:hAnsi="Times New Roman" w:cs="Times New Roman"/>
          <w:sz w:val="28"/>
        </w:rPr>
        <w:t xml:space="preserve">сформированные участки </w:t>
      </w:r>
      <w:r w:rsidR="00782D1D" w:rsidRPr="00C3713D">
        <w:rPr>
          <w:rFonts w:ascii="Times New Roman" w:hAnsi="Times New Roman" w:cs="Times New Roman"/>
          <w:sz w:val="28"/>
        </w:rPr>
        <w:t>не обеспечены дорогами, уличным освещением, участки не обеспечены газоснабжением, водоснабжением и водоотведением.</w:t>
      </w:r>
    </w:p>
    <w:p w:rsidR="00F9235A" w:rsidRPr="00C3713D" w:rsidRDefault="00782D1D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713D">
        <w:rPr>
          <w:rFonts w:ascii="Times New Roman" w:hAnsi="Times New Roman" w:cs="Times New Roman"/>
          <w:sz w:val="28"/>
        </w:rPr>
        <w:t>Указанные обстоятельства</w:t>
      </w:r>
      <w:r w:rsidR="00F9235A" w:rsidRPr="00C3713D">
        <w:rPr>
          <w:rFonts w:ascii="Times New Roman" w:hAnsi="Times New Roman" w:cs="Times New Roman"/>
          <w:sz w:val="28"/>
        </w:rPr>
        <w:t xml:space="preserve"> послужили основанием для обращения прокуратурой района в суд с исковым заявлением о </w:t>
      </w:r>
      <w:r w:rsidRPr="00C3713D">
        <w:rPr>
          <w:rFonts w:ascii="Times New Roman" w:hAnsi="Times New Roman" w:cs="Times New Roman"/>
          <w:sz w:val="28"/>
        </w:rPr>
        <w:t xml:space="preserve">возложении </w:t>
      </w:r>
      <w:r w:rsidR="00C96C23">
        <w:rPr>
          <w:rFonts w:ascii="Times New Roman" w:hAnsi="Times New Roman" w:cs="Times New Roman"/>
          <w:sz w:val="28"/>
        </w:rPr>
        <w:t xml:space="preserve">на администрацию </w:t>
      </w:r>
      <w:proofErr w:type="spellStart"/>
      <w:r w:rsidR="00C96C23">
        <w:rPr>
          <w:rFonts w:ascii="Times New Roman" w:hAnsi="Times New Roman" w:cs="Times New Roman"/>
          <w:sz w:val="28"/>
        </w:rPr>
        <w:t>Малмыжского</w:t>
      </w:r>
      <w:proofErr w:type="spellEnd"/>
      <w:r w:rsidR="00C96C23">
        <w:rPr>
          <w:rFonts w:ascii="Times New Roman" w:hAnsi="Times New Roman" w:cs="Times New Roman"/>
          <w:sz w:val="28"/>
        </w:rPr>
        <w:t xml:space="preserve"> района </w:t>
      </w:r>
      <w:r w:rsidRPr="00C3713D">
        <w:rPr>
          <w:rFonts w:ascii="Times New Roman" w:hAnsi="Times New Roman" w:cs="Times New Roman"/>
          <w:sz w:val="28"/>
        </w:rPr>
        <w:t xml:space="preserve">обязанности сформировать земельные участки в целях предоставления в собственность гражданам Российской Федерации, имеющим трех и более детей, а также </w:t>
      </w:r>
      <w:r w:rsidR="00207C92" w:rsidRPr="00C3713D">
        <w:rPr>
          <w:rFonts w:ascii="Times New Roman" w:hAnsi="Times New Roman" w:cs="Times New Roman"/>
          <w:sz w:val="28"/>
        </w:rPr>
        <w:t>возложении</w:t>
      </w:r>
      <w:r w:rsidRPr="00C3713D">
        <w:rPr>
          <w:rFonts w:ascii="Times New Roman" w:hAnsi="Times New Roman" w:cs="Times New Roman"/>
          <w:sz w:val="28"/>
        </w:rPr>
        <w:t xml:space="preserve"> </w:t>
      </w:r>
      <w:r w:rsidR="00207C92" w:rsidRPr="00C3713D">
        <w:rPr>
          <w:rFonts w:ascii="Times New Roman" w:hAnsi="Times New Roman" w:cs="Times New Roman"/>
          <w:sz w:val="28"/>
        </w:rPr>
        <w:t>обязанности</w:t>
      </w:r>
      <w:r w:rsidRPr="00C3713D">
        <w:rPr>
          <w:rFonts w:ascii="Times New Roman" w:hAnsi="Times New Roman" w:cs="Times New Roman"/>
          <w:sz w:val="28"/>
        </w:rPr>
        <w:t xml:space="preserve"> благоустроить названные территории.</w:t>
      </w:r>
    </w:p>
    <w:p w:rsidR="00D70982" w:rsidRPr="00C3713D" w:rsidRDefault="00F9235A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713D">
        <w:rPr>
          <w:rFonts w:ascii="Times New Roman" w:hAnsi="Times New Roman" w:cs="Times New Roman"/>
          <w:sz w:val="28"/>
        </w:rPr>
        <w:t xml:space="preserve">Рассмотрев иск суд пришел к выводу об обоснованности требований прокурора и удовлетворил их, </w:t>
      </w:r>
      <w:r w:rsidR="00D70982" w:rsidRPr="00C3713D">
        <w:rPr>
          <w:rFonts w:ascii="Times New Roman" w:hAnsi="Times New Roman" w:cs="Times New Roman"/>
          <w:sz w:val="28"/>
        </w:rPr>
        <w:t>возложив соответствующ</w:t>
      </w:r>
      <w:r w:rsidR="00584DB8">
        <w:rPr>
          <w:rFonts w:ascii="Times New Roman" w:hAnsi="Times New Roman" w:cs="Times New Roman"/>
          <w:sz w:val="28"/>
        </w:rPr>
        <w:t xml:space="preserve">ие обязанности на администрацию района в срок до 31.12.2024. </w:t>
      </w:r>
    </w:p>
    <w:p w:rsidR="00F9235A" w:rsidRPr="00C3713D" w:rsidRDefault="00F9235A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713D">
        <w:rPr>
          <w:rFonts w:ascii="Times New Roman" w:hAnsi="Times New Roman" w:cs="Times New Roman"/>
          <w:sz w:val="28"/>
        </w:rPr>
        <w:t>Фактическое исполнение решения суда находится на контроле прокуратуры района.</w:t>
      </w:r>
    </w:p>
    <w:p w:rsidR="00D70982" w:rsidRDefault="00D70982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70982" w:rsidRDefault="00D70982" w:rsidP="00D709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D70982" w:rsidRDefault="00D70982" w:rsidP="00D709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70982" w:rsidRPr="00F9235A" w:rsidRDefault="00D70982" w:rsidP="00D709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Малмыжского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В.В. Елькин</w:t>
      </w:r>
    </w:p>
    <w:sectPr w:rsidR="00D70982" w:rsidRPr="00F9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5A"/>
    <w:rsid w:val="00207C92"/>
    <w:rsid w:val="002F1263"/>
    <w:rsid w:val="00584DB8"/>
    <w:rsid w:val="00782D1D"/>
    <w:rsid w:val="00A17D7B"/>
    <w:rsid w:val="00C3713D"/>
    <w:rsid w:val="00C96C23"/>
    <w:rsid w:val="00D70982"/>
    <w:rsid w:val="00E0380A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 Владислав Витальевич</dc:creator>
  <cp:lastModifiedBy>User</cp:lastModifiedBy>
  <cp:revision>2</cp:revision>
  <dcterms:created xsi:type="dcterms:W3CDTF">2023-11-20T06:50:00Z</dcterms:created>
  <dcterms:modified xsi:type="dcterms:W3CDTF">2023-11-20T06:50:00Z</dcterms:modified>
</cp:coreProperties>
</file>